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557A1D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  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AC20D4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C20D4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57A1D">
        <w:rPr>
          <w:rFonts w:ascii="Times New Roman" w:hAnsi="Times New Roman"/>
          <w:b/>
          <w:sz w:val="24"/>
          <w:szCs w:val="24"/>
        </w:rPr>
        <w:t xml:space="preserve">25.03.2019 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</w:t>
      </w:r>
      <w:r w:rsidR="00BD686A">
        <w:rPr>
          <w:rFonts w:ascii="Times New Roman" w:hAnsi="Times New Roman"/>
          <w:b/>
          <w:sz w:val="24"/>
          <w:szCs w:val="24"/>
        </w:rPr>
        <w:t xml:space="preserve">                           №24-48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Pr="00AE3655" w:rsidRDefault="00AE3655" w:rsidP="00EA040F">
      <w:pPr>
        <w:pStyle w:val="af"/>
        <w:ind w:left="0"/>
        <w:jc w:val="both"/>
        <w:rPr>
          <w:sz w:val="28"/>
          <w:szCs w:val="28"/>
        </w:rPr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EA040F" w:rsidRDefault="00EA040F" w:rsidP="00A104A0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t>Приложение № 2изложить</w:t>
      </w:r>
      <w:r w:rsidR="006D120F">
        <w:t xml:space="preserve"> </w:t>
      </w:r>
      <w:r>
        <w:t>в</w:t>
      </w:r>
      <w:r w:rsidR="006D120F">
        <w:t xml:space="preserve"> </w:t>
      </w:r>
      <w:r>
        <w:t>новой</w:t>
      </w:r>
      <w:r w:rsidR="006D120F">
        <w:t xml:space="preserve"> </w:t>
      </w:r>
      <w:r>
        <w:t>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27.12.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lastRenderedPageBreak/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3786,7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2141,2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189,0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</w:pPr>
            <w:r>
              <w:t>155,2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8553DD" w:rsidP="008E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6096,</w:t>
            </w:r>
            <w:r w:rsidR="008E4FC1">
              <w:rPr>
                <w:b/>
              </w:rPr>
              <w:t>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C468B" w:rsidP="00A9309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4304,8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3276,5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3040,7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 xml:space="preserve">Обеспечение деятельности </w:t>
            </w:r>
            <w:r w:rsidRPr="00C7367D">
              <w:rPr>
                <w:color w:val="000000"/>
              </w:rPr>
              <w:lastRenderedPageBreak/>
              <w:t>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3040,7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2909,0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556D3E" w:rsidP="00034FC1">
            <w:pPr>
              <w:spacing w:line="319" w:lineRule="exact"/>
              <w:jc w:val="center"/>
            </w:pPr>
            <w:r>
              <w:t>2310,0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556D3E" w:rsidP="00034FC1">
            <w:pPr>
              <w:spacing w:line="319" w:lineRule="exact"/>
              <w:jc w:val="center"/>
            </w:pPr>
            <w:r>
              <w:t>2310,0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D95694" w:rsidP="00D4799E">
            <w:pPr>
              <w:spacing w:line="319" w:lineRule="exact"/>
              <w:jc w:val="center"/>
            </w:pPr>
            <w:r>
              <w:t>54</w:t>
            </w:r>
            <w:r w:rsidR="00D4799E">
              <w:t>5</w:t>
            </w:r>
            <w:r>
              <w:t>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556D3E" w:rsidRPr="001A0A95" w:rsidTr="00E645EA">
        <w:tc>
          <w:tcPr>
            <w:tcW w:w="3363" w:type="dxa"/>
          </w:tcPr>
          <w:p w:rsidR="00556D3E" w:rsidRPr="001A0A95" w:rsidRDefault="006D120F" w:rsidP="00105AB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556D3E" w:rsidRPr="001A0A95" w:rsidRDefault="00556D3E" w:rsidP="00105ABF">
            <w:r>
              <w:t>01</w:t>
            </w:r>
          </w:p>
        </w:tc>
        <w:tc>
          <w:tcPr>
            <w:tcW w:w="1415" w:type="dxa"/>
          </w:tcPr>
          <w:p w:rsidR="00556D3E" w:rsidRPr="001A0A95" w:rsidRDefault="00556D3E" w:rsidP="00105ABF">
            <w:r>
              <w:t>04</w:t>
            </w:r>
          </w:p>
        </w:tc>
        <w:tc>
          <w:tcPr>
            <w:tcW w:w="1656" w:type="dxa"/>
          </w:tcPr>
          <w:p w:rsidR="00556D3E" w:rsidRDefault="00556D3E" w:rsidP="00105ABF">
            <w:r>
              <w:t>413 00 02200</w:t>
            </w:r>
          </w:p>
        </w:tc>
        <w:tc>
          <w:tcPr>
            <w:tcW w:w="1075" w:type="dxa"/>
          </w:tcPr>
          <w:p w:rsidR="00556D3E" w:rsidRPr="001A0A95" w:rsidRDefault="00556D3E" w:rsidP="00105ABF">
            <w:r>
              <w:t>300</w:t>
            </w:r>
          </w:p>
        </w:tc>
        <w:tc>
          <w:tcPr>
            <w:tcW w:w="1262" w:type="dxa"/>
          </w:tcPr>
          <w:p w:rsidR="00556D3E" w:rsidRDefault="00556D3E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556D3E" w:rsidRPr="001A0A95" w:rsidTr="00E645EA">
        <w:tc>
          <w:tcPr>
            <w:tcW w:w="3363" w:type="dxa"/>
          </w:tcPr>
          <w:p w:rsidR="00556D3E" w:rsidRPr="001A0A95" w:rsidRDefault="006D120F" w:rsidP="00105ABF">
            <w:r>
              <w:t>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</w:t>
            </w:r>
          </w:p>
        </w:tc>
        <w:tc>
          <w:tcPr>
            <w:tcW w:w="1010" w:type="dxa"/>
          </w:tcPr>
          <w:p w:rsidR="00556D3E" w:rsidRPr="001A0A95" w:rsidRDefault="00556D3E" w:rsidP="00105ABF">
            <w:r>
              <w:t>01</w:t>
            </w:r>
          </w:p>
        </w:tc>
        <w:tc>
          <w:tcPr>
            <w:tcW w:w="1415" w:type="dxa"/>
          </w:tcPr>
          <w:p w:rsidR="00556D3E" w:rsidRPr="001A0A95" w:rsidRDefault="00556D3E" w:rsidP="00105ABF">
            <w:r>
              <w:t>04</w:t>
            </w:r>
          </w:p>
        </w:tc>
        <w:tc>
          <w:tcPr>
            <w:tcW w:w="1656" w:type="dxa"/>
          </w:tcPr>
          <w:p w:rsidR="00556D3E" w:rsidRDefault="00556D3E" w:rsidP="00105ABF">
            <w:r>
              <w:t>413 00 02200</w:t>
            </w:r>
          </w:p>
        </w:tc>
        <w:tc>
          <w:tcPr>
            <w:tcW w:w="1075" w:type="dxa"/>
          </w:tcPr>
          <w:p w:rsidR="00556D3E" w:rsidRPr="001A0A95" w:rsidRDefault="00556D3E" w:rsidP="00105ABF">
            <w:r>
              <w:t>320</w:t>
            </w:r>
          </w:p>
        </w:tc>
        <w:tc>
          <w:tcPr>
            <w:tcW w:w="1262" w:type="dxa"/>
          </w:tcPr>
          <w:p w:rsidR="00556D3E" w:rsidRDefault="00556D3E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lastRenderedPageBreak/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lastRenderedPageBreak/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8413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193,5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841377" w:rsidP="00034FC1">
            <w:pPr>
              <w:spacing w:line="319" w:lineRule="exact"/>
              <w:jc w:val="center"/>
            </w:pPr>
            <w:r>
              <w:t>153,5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841377" w:rsidP="00034FC1">
            <w:pPr>
              <w:spacing w:line="319" w:lineRule="exact"/>
              <w:jc w:val="center"/>
            </w:pPr>
            <w:r>
              <w:t>153,5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841377" w:rsidP="00034FC1">
            <w:pPr>
              <w:spacing w:line="319" w:lineRule="exact"/>
              <w:jc w:val="center"/>
            </w:pPr>
            <w:r>
              <w:t>153,5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841377" w:rsidP="00034FC1">
            <w:pPr>
              <w:spacing w:line="319" w:lineRule="exact"/>
              <w:jc w:val="center"/>
            </w:pPr>
            <w:r>
              <w:t>153,5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Расходы по исполнению отдел</w:t>
            </w:r>
            <w:r>
              <w:rPr>
                <w:rFonts w:ascii="Times New Roman" w:hAnsi="Times New Roman"/>
                <w:szCs w:val="22"/>
              </w:rPr>
              <w:t>ь</w:t>
            </w:r>
            <w:r>
              <w:rPr>
                <w:rFonts w:ascii="Times New Roman" w:hAnsi="Times New Roman"/>
                <w:szCs w:val="22"/>
              </w:rPr>
              <w:t xml:space="preserve">ных обязательств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99 300 10100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506B1D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 xml:space="preserve">рии, где отсутствуют военные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 xml:space="preserve">Жилищно-коммунальное </w:t>
            </w:r>
            <w:r w:rsidRPr="007453BF">
              <w:rPr>
                <w:b/>
              </w:rPr>
              <w:lastRenderedPageBreak/>
              <w:t>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A44DE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>
              <w:rPr>
                <w:bCs/>
              </w:rPr>
              <w:t>50,0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AC2F42" w:rsidP="00034FC1">
            <w:pPr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AC2F42" w:rsidP="00034FC1">
            <w:pPr>
              <w:jc w:val="center"/>
            </w:pPr>
            <w:r>
              <w:t>5</w:t>
            </w:r>
            <w:r w:rsidR="00764D70" w:rsidRPr="008020EB">
              <w:t>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5</w:t>
            </w:r>
            <w:r w:rsidR="00764D70">
              <w:t>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393,3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CE0C77" w:rsidP="00034FC1">
            <w:pPr>
              <w:jc w:val="center"/>
            </w:pPr>
            <w:r>
              <w:t>393,3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CE0C77" w:rsidP="00034FC1">
            <w:pPr>
              <w:jc w:val="center"/>
            </w:pPr>
            <w:r>
              <w:t>393,3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6140,1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3479,0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413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3276,5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41377" w:rsidP="00034FC1">
            <w:pPr>
              <w:spacing w:line="319" w:lineRule="exact"/>
              <w:jc w:val="center"/>
            </w:pPr>
            <w:r>
              <w:t>3040,7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41377" w:rsidP="00034FC1">
            <w:pPr>
              <w:spacing w:line="319" w:lineRule="exact"/>
              <w:jc w:val="center"/>
            </w:pPr>
            <w:r>
              <w:t>3040,7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2909,0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0C77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0C77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6D120F" w:rsidRPr="001A0A95" w:rsidTr="003D144F">
        <w:tc>
          <w:tcPr>
            <w:tcW w:w="3686" w:type="dxa"/>
          </w:tcPr>
          <w:p w:rsidR="006D120F" w:rsidRPr="001A0A95" w:rsidRDefault="006D120F" w:rsidP="00557A1D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D120F" w:rsidRPr="001A0A95" w:rsidRDefault="006D120F" w:rsidP="003D144F">
            <w:r>
              <w:t>717</w:t>
            </w:r>
          </w:p>
        </w:tc>
        <w:tc>
          <w:tcPr>
            <w:tcW w:w="851" w:type="dxa"/>
          </w:tcPr>
          <w:p w:rsidR="006D120F" w:rsidRPr="001A0A95" w:rsidRDefault="006D120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D120F" w:rsidRPr="001A0A95" w:rsidRDefault="006D120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D120F" w:rsidRDefault="006D120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6D120F" w:rsidRPr="001A0A95" w:rsidRDefault="006D120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6D120F" w:rsidRDefault="006D120F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6D120F" w:rsidRPr="001A0A95" w:rsidTr="003D144F">
        <w:tc>
          <w:tcPr>
            <w:tcW w:w="3686" w:type="dxa"/>
          </w:tcPr>
          <w:p w:rsidR="006D120F" w:rsidRPr="001A0A95" w:rsidRDefault="006D120F" w:rsidP="00557A1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6D120F" w:rsidRPr="001A0A95" w:rsidRDefault="006D120F" w:rsidP="003D144F">
            <w:r>
              <w:t>717</w:t>
            </w:r>
          </w:p>
        </w:tc>
        <w:tc>
          <w:tcPr>
            <w:tcW w:w="851" w:type="dxa"/>
          </w:tcPr>
          <w:p w:rsidR="006D120F" w:rsidRPr="001A0A95" w:rsidRDefault="006D120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D120F" w:rsidRPr="001A0A95" w:rsidRDefault="006D120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D120F" w:rsidRDefault="006D120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6D120F" w:rsidRPr="001A0A95" w:rsidRDefault="006D120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3" w:type="dxa"/>
          </w:tcPr>
          <w:p w:rsidR="006D120F" w:rsidRDefault="006D120F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3D144F">
        <w:tc>
          <w:tcPr>
            <w:tcW w:w="3686" w:type="dxa"/>
          </w:tcPr>
          <w:p w:rsidR="001E0ABF" w:rsidRPr="001A0A95" w:rsidRDefault="001E0ABF" w:rsidP="003D144F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913D8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913D8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913D8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3D144F"/>
        </w:tc>
        <w:tc>
          <w:tcPr>
            <w:tcW w:w="734" w:type="dxa"/>
          </w:tcPr>
          <w:p w:rsidR="001E0ABF" w:rsidRPr="001A0A95" w:rsidRDefault="001E0ABF" w:rsidP="003D144F"/>
        </w:tc>
        <w:tc>
          <w:tcPr>
            <w:tcW w:w="1273" w:type="dxa"/>
          </w:tcPr>
          <w:p w:rsidR="001E0ABF" w:rsidRDefault="00D65EEA" w:rsidP="00034FC1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1E0ABF" w:rsidRDefault="00796B42" w:rsidP="00913D8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913D8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913D8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913D8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913D88"/>
        </w:tc>
        <w:tc>
          <w:tcPr>
            <w:tcW w:w="1273" w:type="dxa"/>
          </w:tcPr>
          <w:p w:rsidR="00796B42" w:rsidRPr="001E0ABF" w:rsidRDefault="00D65EEA" w:rsidP="00034FC1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796B42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7531D6" w:rsidRDefault="00796B42" w:rsidP="00796B42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lastRenderedPageBreak/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lastRenderedPageBreak/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F4434F" w:rsidRDefault="00796B42" w:rsidP="00913D88">
            <w:r w:rsidRPr="00F4434F">
              <w:lastRenderedPageBreak/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 xml:space="preserve">ниципального образования до </w:t>
            </w:r>
            <w:r w:rsidRPr="003F2DD0">
              <w:lastRenderedPageBreak/>
              <w:t>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E947A1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E947A1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E947A1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E947A1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E947A1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Расходы по исполнению отдельных обязательств 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99 0 00 00000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99 3 00 00000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сов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99 300 10100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800</w:t>
            </w: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Уплата налогов, сборов и иных пл</w:t>
            </w:r>
            <w:r>
              <w:rPr>
                <w:rFonts w:ascii="Times New Roman" w:hAnsi="Times New Roman"/>
                <w:szCs w:val="22"/>
              </w:rPr>
              <w:t>а</w:t>
            </w:r>
            <w:r>
              <w:rPr>
                <w:rFonts w:ascii="Times New Roman" w:hAnsi="Times New Roman"/>
                <w:szCs w:val="22"/>
              </w:rPr>
              <w:t>тежей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850</w:t>
            </w: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/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4633A9" w:rsidP="00E2467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ED3080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 xml:space="preserve">нию вопросов местного значения в соответствии с заключенными </w:t>
            </w:r>
            <w:r w:rsidRPr="008C186D">
              <w:rPr>
                <w:color w:val="000000"/>
                <w:spacing w:val="-3"/>
              </w:rPr>
              <w:lastRenderedPageBreak/>
              <w:t>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6B6469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FB484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793,3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/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1D6213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lastRenderedPageBreak/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1D6213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D6213" w:rsidRPr="001A0A95" w:rsidTr="003D144F">
        <w:tc>
          <w:tcPr>
            <w:tcW w:w="3686" w:type="dxa"/>
          </w:tcPr>
          <w:p w:rsidR="001D6213" w:rsidRDefault="001D6213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913D8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913D8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ED3080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CE0C77" w:rsidP="00034FC1">
            <w:pPr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0B7B15"/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 w:rsidP="00CE0C77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spacing w:line="319" w:lineRule="exact"/>
              <w:jc w:val="center"/>
            </w:pPr>
            <w: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spacing w:line="319" w:lineRule="exact"/>
              <w:jc w:val="center"/>
            </w:pPr>
            <w:r>
              <w:t>393,3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393,3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393,3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952C16" w:rsidP="00952C16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975FAC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rPr>
          <w:trHeight w:val="501"/>
        </w:trPr>
        <w:tc>
          <w:tcPr>
            <w:tcW w:w="3686" w:type="dxa"/>
          </w:tcPr>
          <w:p w:rsidR="00D961F6" w:rsidRDefault="00D961F6" w:rsidP="000B7B15">
            <w:r>
              <w:t>Программ</w:t>
            </w:r>
            <w:r w:rsidR="00FA153A">
              <w:t>а</w:t>
            </w:r>
            <w:r>
              <w:t xml:space="preserve">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961F6" w:rsidRPr="001A0A95" w:rsidRDefault="00D961F6" w:rsidP="003D144F">
            <w:r w:rsidRPr="001A0A95">
              <w:t>717</w:t>
            </w:r>
          </w:p>
        </w:tc>
        <w:tc>
          <w:tcPr>
            <w:tcW w:w="851" w:type="dxa"/>
          </w:tcPr>
          <w:p w:rsidR="00D961F6" w:rsidRDefault="00D961F6" w:rsidP="000B7B15">
            <w:r>
              <w:t>10</w:t>
            </w:r>
          </w:p>
        </w:tc>
        <w:tc>
          <w:tcPr>
            <w:tcW w:w="625" w:type="dxa"/>
          </w:tcPr>
          <w:p w:rsidR="00D961F6" w:rsidRDefault="00D961F6" w:rsidP="000B7B15">
            <w:r>
              <w:t>01</w:t>
            </w:r>
          </w:p>
        </w:tc>
        <w:tc>
          <w:tcPr>
            <w:tcW w:w="1620" w:type="dxa"/>
          </w:tcPr>
          <w:p w:rsidR="00D961F6" w:rsidRPr="001A0A95" w:rsidRDefault="00D961F6" w:rsidP="000B7B15"/>
        </w:tc>
        <w:tc>
          <w:tcPr>
            <w:tcW w:w="734" w:type="dxa"/>
          </w:tcPr>
          <w:p w:rsidR="00D961F6" w:rsidRPr="001A0A95" w:rsidRDefault="00D961F6" w:rsidP="000B7B15"/>
        </w:tc>
        <w:tc>
          <w:tcPr>
            <w:tcW w:w="1273" w:type="dxa"/>
          </w:tcPr>
          <w:p w:rsidR="00D961F6" w:rsidRDefault="00ED3080" w:rsidP="00034FC1">
            <w:pPr>
              <w:jc w:val="center"/>
            </w:pPr>
            <w:r>
              <w:t>40,0</w:t>
            </w:r>
          </w:p>
        </w:tc>
      </w:tr>
      <w:tr w:rsidR="00ED3080" w:rsidRPr="001A0A95" w:rsidTr="00D961F6">
        <w:trPr>
          <w:trHeight w:val="271"/>
        </w:trPr>
        <w:tc>
          <w:tcPr>
            <w:tcW w:w="3686" w:type="dxa"/>
          </w:tcPr>
          <w:p w:rsidR="00ED3080" w:rsidRDefault="00ED3080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0B7B15">
            <w:r>
              <w:t>800 00 00000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034FC1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>
            <w:r>
              <w:t>300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D3080" w:rsidRDefault="00ED3080" w:rsidP="000B7B15">
            <w:r>
              <w:t>310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pPr>
              <w:rPr>
                <w:b/>
              </w:rPr>
            </w:pPr>
            <w:r w:rsidRPr="001F4100">
              <w:rPr>
                <w:b/>
              </w:rPr>
              <w:lastRenderedPageBreak/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5C7CF2" w:rsidP="00ED3080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065116" w:rsidRDefault="00065116" w:rsidP="003D144F"/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lastRenderedPageBreak/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D61E17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836E38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543,3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D61E17" w:rsidP="000B7B15">
            <w:pPr>
              <w:spacing w:line="319" w:lineRule="exact"/>
            </w:pPr>
            <w:r>
              <w:t>393,3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D61E17">
            <w:r>
              <w:t>393,3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D61E17">
            <w:r>
              <w:t>393,3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A77DF0" w:rsidP="000B7B15">
            <w:pPr>
              <w:rPr>
                <w:b/>
              </w:rPr>
            </w:pPr>
            <w:r>
              <w:rPr>
                <w:b/>
              </w:rPr>
              <w:t>233,2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r>
              <w:t>300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B7B15">
            <w:r>
              <w:t>310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lastRenderedPageBreak/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lastRenderedPageBreak/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D95694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2656,0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836E38">
            <w:pPr>
              <w:spacing w:line="276" w:lineRule="auto"/>
            </w:pPr>
            <w:r>
              <w:t xml:space="preserve">       -6096,7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6965,9</w:t>
            </w:r>
          </w:p>
        </w:tc>
      </w:tr>
      <w:tr w:rsidR="00836E38" w:rsidRPr="00566517" w:rsidTr="00506B1D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EA040F" w:rsidRDefault="00EA040F" w:rsidP="009107EF"/>
    <w:p w:rsidR="001619CE" w:rsidRPr="001619CE" w:rsidRDefault="001619CE" w:rsidP="001619CE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от </w:t>
      </w:r>
      <w:r w:rsidR="00BD686A">
        <w:rPr>
          <w:b/>
        </w:rPr>
        <w:t xml:space="preserve"> </w:t>
      </w:r>
      <w:r w:rsidR="00BD686A">
        <w:rPr>
          <w:b/>
          <w:color w:val="000000" w:themeColor="text1"/>
        </w:rPr>
        <w:t>25.03.2019</w:t>
      </w:r>
      <w:r w:rsidRPr="001619CE">
        <w:rPr>
          <w:b/>
          <w:color w:val="000000" w:themeColor="text1"/>
        </w:rPr>
        <w:t xml:space="preserve"> г. </w:t>
      </w:r>
      <w:r w:rsidR="00BD686A">
        <w:rPr>
          <w:b/>
          <w:color w:val="000000" w:themeColor="text1"/>
        </w:rPr>
        <w:t xml:space="preserve"> </w:t>
      </w:r>
      <w:r w:rsidRPr="001619CE">
        <w:rPr>
          <w:b/>
          <w:color w:val="000000" w:themeColor="text1"/>
        </w:rPr>
        <w:t xml:space="preserve">№ </w:t>
      </w:r>
      <w:r w:rsidR="00BD686A">
        <w:rPr>
          <w:b/>
          <w:color w:val="000000" w:themeColor="text1"/>
        </w:rPr>
        <w:t>24-48</w:t>
      </w:r>
    </w:p>
    <w:p w:rsidR="001619CE" w:rsidRPr="001619CE" w:rsidRDefault="001619CE" w:rsidP="001619CE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1619CE" w:rsidRPr="001619CE" w:rsidTr="00656FF2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/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656FF2" w:rsidRPr="001619CE" w:rsidTr="00656FF2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0424F1" w:rsidP="00BE027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E027A">
              <w:rPr>
                <w:rFonts w:eastAsiaTheme="minorEastAsia"/>
              </w:rPr>
              <w:t>53828,46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BE027A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BE027A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BE027A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BE027A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BE027A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F2" w:rsidRPr="001619CE" w:rsidRDefault="00656FF2" w:rsidP="00BE027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</w:t>
            </w:r>
            <w:r w:rsidR="000424F1">
              <w:rPr>
                <w:rFonts w:eastAsiaTheme="minorEastAsia"/>
              </w:rPr>
              <w:t xml:space="preserve"> плана финансирования п</w:t>
            </w:r>
            <w:r w:rsidRPr="001619CE">
              <w:rPr>
                <w:rFonts w:eastAsiaTheme="minorEastAsia"/>
              </w:rPr>
              <w:t>о</w:t>
            </w:r>
            <w:r w:rsidR="000424F1"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 w:rsidR="00BE027A">
              <w:rPr>
                <w:rFonts w:eastAsiaTheme="minorEastAsia"/>
              </w:rPr>
              <w:t>211</w:t>
            </w:r>
          </w:p>
        </w:tc>
      </w:tr>
      <w:tr w:rsidR="001619CE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 w:rsidP="00BE027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</w:t>
            </w:r>
            <w:r w:rsidR="00BE027A">
              <w:rPr>
                <w:rFonts w:eastAsiaTheme="minorEastAsia"/>
              </w:rPr>
              <w:t>53828,46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E027A">
            <w: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E027A">
            <w: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E027A" w:rsidP="000424F1">
            <w: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E027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E027A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 по</w:t>
            </w:r>
            <w:r w:rsidR="00D4799E"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 w:rsidR="00BE027A">
              <w:rPr>
                <w:rFonts w:eastAsiaTheme="minorEastAsia"/>
              </w:rPr>
              <w:t>264</w:t>
            </w:r>
            <w:r w:rsidRPr="001619CE">
              <w:rPr>
                <w:rFonts w:eastAsiaTheme="minorEastAsia"/>
              </w:rPr>
              <w:t xml:space="preserve">  </w:t>
            </w:r>
            <w:r w:rsidR="00BE027A">
              <w:rPr>
                <w:rFonts w:eastAsiaTheme="minorEastAsia"/>
              </w:rPr>
              <w:t>в связи с выплатой  зарабо</w:t>
            </w:r>
            <w:r w:rsidR="00BE027A">
              <w:rPr>
                <w:rFonts w:eastAsiaTheme="minorEastAsia"/>
              </w:rPr>
              <w:t>т</w:t>
            </w:r>
            <w:r w:rsidR="00BE027A">
              <w:rPr>
                <w:rFonts w:eastAsiaTheme="minorEastAsia"/>
              </w:rPr>
              <w:t xml:space="preserve">ной платы, </w:t>
            </w:r>
            <w:proofErr w:type="gramStart"/>
            <w:r w:rsidR="00BE027A">
              <w:rPr>
                <w:rFonts w:eastAsiaTheme="minorEastAsia"/>
              </w:rPr>
              <w:t>сто</w:t>
            </w:r>
            <w:r w:rsidR="00BE027A">
              <w:rPr>
                <w:rFonts w:eastAsiaTheme="minorEastAsia"/>
              </w:rPr>
              <w:t>я</w:t>
            </w:r>
            <w:r w:rsidR="00BE027A">
              <w:rPr>
                <w:rFonts w:eastAsiaTheme="minorEastAsia"/>
              </w:rPr>
              <w:t>щим</w:t>
            </w:r>
            <w:proofErr w:type="gramEnd"/>
            <w:r w:rsidR="00BE027A">
              <w:rPr>
                <w:rFonts w:eastAsiaTheme="minorEastAsia"/>
              </w:rPr>
              <w:t xml:space="preserve"> на бирже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1619CE" w:rsidRPr="001619CE" w:rsidTr="00656FF2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1619CE" w:rsidRPr="001619CE" w:rsidRDefault="001619CE" w:rsidP="001619CE">
      <w:pPr>
        <w:pStyle w:val="msonormalbullet2gif"/>
        <w:spacing w:line="240" w:lineRule="atLeast"/>
      </w:pPr>
    </w:p>
    <w:p w:rsidR="00A67CF0" w:rsidRPr="001619CE" w:rsidRDefault="001619CE" w:rsidP="001619CE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B80203">
        <w:t>.</w:t>
      </w:r>
    </w:p>
    <w:sectPr w:rsidR="00A67CF0" w:rsidRPr="001619CE" w:rsidSect="000651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1D" w:rsidRDefault="00557A1D">
      <w:r>
        <w:separator/>
      </w:r>
    </w:p>
  </w:endnote>
  <w:endnote w:type="continuationSeparator" w:id="1">
    <w:p w:rsidR="00557A1D" w:rsidRDefault="0055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1D" w:rsidRDefault="00AC20D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7A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7A1D" w:rsidRDefault="00557A1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1D" w:rsidRDefault="00557A1D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1D" w:rsidRDefault="00557A1D">
      <w:r>
        <w:separator/>
      </w:r>
    </w:p>
  </w:footnote>
  <w:footnote w:type="continuationSeparator" w:id="1">
    <w:p w:rsidR="00557A1D" w:rsidRDefault="0055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1D" w:rsidRDefault="00AC20D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7A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7A1D" w:rsidRDefault="00557A1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1D" w:rsidRDefault="00557A1D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5721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B7B79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60CB"/>
    <w:rsid w:val="003002B4"/>
    <w:rsid w:val="0030146D"/>
    <w:rsid w:val="00304013"/>
    <w:rsid w:val="00310206"/>
    <w:rsid w:val="00310DB6"/>
    <w:rsid w:val="0031296D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86BF8"/>
    <w:rsid w:val="00394BAF"/>
    <w:rsid w:val="0039705C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B1D"/>
    <w:rsid w:val="0050777B"/>
    <w:rsid w:val="00511AD1"/>
    <w:rsid w:val="00512985"/>
    <w:rsid w:val="0051504F"/>
    <w:rsid w:val="00515807"/>
    <w:rsid w:val="00515CA1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6D3E"/>
    <w:rsid w:val="0055770E"/>
    <w:rsid w:val="00557A1D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2733"/>
    <w:rsid w:val="005C613C"/>
    <w:rsid w:val="005C72EA"/>
    <w:rsid w:val="005C7A92"/>
    <w:rsid w:val="005C7CF2"/>
    <w:rsid w:val="005D3548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20F"/>
    <w:rsid w:val="006D1E81"/>
    <w:rsid w:val="006D323A"/>
    <w:rsid w:val="006D3322"/>
    <w:rsid w:val="006E0183"/>
    <w:rsid w:val="006E1CA4"/>
    <w:rsid w:val="006E29C5"/>
    <w:rsid w:val="006E2E4A"/>
    <w:rsid w:val="006E44FA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298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D7C7A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A7E90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98C"/>
    <w:rsid w:val="00AB1D34"/>
    <w:rsid w:val="00AB1DC1"/>
    <w:rsid w:val="00AB7D68"/>
    <w:rsid w:val="00AC20D4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0203"/>
    <w:rsid w:val="00B817E6"/>
    <w:rsid w:val="00B84D1A"/>
    <w:rsid w:val="00B8525F"/>
    <w:rsid w:val="00B85DBA"/>
    <w:rsid w:val="00B8735E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D686A"/>
    <w:rsid w:val="00BE027A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451F9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0C77"/>
    <w:rsid w:val="00CE16FB"/>
    <w:rsid w:val="00CE4ACC"/>
    <w:rsid w:val="00CE6530"/>
    <w:rsid w:val="00CE72AE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4799E"/>
    <w:rsid w:val="00D57BBD"/>
    <w:rsid w:val="00D61E17"/>
    <w:rsid w:val="00D64B12"/>
    <w:rsid w:val="00D65EEA"/>
    <w:rsid w:val="00D66777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161F8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47"/>
    <w:rsid w:val="00F345F5"/>
    <w:rsid w:val="00F34908"/>
    <w:rsid w:val="00F37914"/>
    <w:rsid w:val="00F37AF3"/>
    <w:rsid w:val="00F4025F"/>
    <w:rsid w:val="00F40584"/>
    <w:rsid w:val="00F40672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69D-2F83-42FA-8EA6-4D984B7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5120</Words>
  <Characters>34877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2019-03-26T04:44:00Z</cp:lastPrinted>
  <dcterms:created xsi:type="dcterms:W3CDTF">2019-03-25T11:33:00Z</dcterms:created>
  <dcterms:modified xsi:type="dcterms:W3CDTF">2019-03-26T04:50:00Z</dcterms:modified>
</cp:coreProperties>
</file>